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2"/>
        <w:spacing w:before="288"/>
        <w:ind w:left="4065" w:right="4524"/>
      </w:pPr>
      <w:r>
        <w:rPr>
          <w:w w:val="95"/>
        </w:rPr>
        <w:t>SOURCE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FUND</w:t>
      </w:r>
      <w:r>
        <w:rPr>
          <w:spacing w:val="-31"/>
          <w:w w:val="95"/>
        </w:rPr>
        <w:t xml:space="preserve"> </w:t>
      </w:r>
      <w:r>
        <w:rPr>
          <w:w w:val="95"/>
        </w:rPr>
        <w:t>DECLARATION</w:t>
      </w:r>
    </w:p>
    <w:p>
      <w:pPr>
        <w:pStyle w:val="4"/>
        <w:spacing w:before="739" w:line="187" w:lineRule="auto"/>
        <w:ind w:left="142" w:right="1107"/>
      </w:pPr>
      <w:r>
        <w:t>‘Source Of Funds’ refers to the activity, event, business, occupation or</w:t>
      </w:r>
      <w:r>
        <w:rPr>
          <w:spacing w:val="1"/>
        </w:rPr>
        <w:t xml:space="preserve"> </w:t>
      </w:r>
      <w:r>
        <w:t>employment</w:t>
      </w:r>
      <w:r>
        <w:rPr>
          <w:spacing w:val="26"/>
        </w:rPr>
        <w:t xml:space="preserve"> </w:t>
      </w:r>
      <w:r>
        <w:t>generating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fund</w:t>
      </w:r>
      <w:r>
        <w:rPr>
          <w:spacing w:val="27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particular</w:t>
      </w:r>
      <w:r>
        <w:rPr>
          <w:spacing w:val="27"/>
        </w:rPr>
        <w:t xml:space="preserve"> </w:t>
      </w:r>
      <w:r>
        <w:t>transaction,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used</w:t>
      </w:r>
      <w:r>
        <w:rPr>
          <w:spacing w:val="-149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future</w:t>
      </w:r>
      <w:r>
        <w:rPr>
          <w:spacing w:val="-26"/>
        </w:rPr>
        <w:t xml:space="preserve"> </w:t>
      </w:r>
      <w:r>
        <w:t>transaction.</w:t>
      </w:r>
    </w:p>
    <w:p>
      <w:pPr>
        <w:pStyle w:val="4"/>
        <w:spacing w:before="571" w:line="187" w:lineRule="auto"/>
        <w:ind w:left="142" w:right="1107"/>
      </w:pPr>
      <w:r>
        <w:t>Suncrypto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regulatory</w:t>
      </w:r>
      <w:r>
        <w:rPr>
          <w:spacing w:val="25"/>
        </w:rPr>
        <w:t xml:space="preserve"> </w:t>
      </w:r>
      <w:r>
        <w:t>requirement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collect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and</w:t>
      </w:r>
      <w:r>
        <w:rPr>
          <w:spacing w:val="-14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collect</w:t>
      </w:r>
      <w:r>
        <w:rPr>
          <w:spacing w:val="29"/>
        </w:rPr>
        <w:t xml:space="preserve"> </w:t>
      </w:r>
      <w:r>
        <w:t>documentary</w:t>
      </w:r>
      <w:r>
        <w:rPr>
          <w:spacing w:val="29"/>
        </w:rPr>
        <w:t xml:space="preserve"> </w:t>
      </w:r>
      <w:r>
        <w:t>evidence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support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source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deposit</w:t>
      </w:r>
      <w:r>
        <w:t>(Fiat</w:t>
      </w:r>
      <w:r>
        <w:rPr>
          <w:spacing w:val="28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w w:val="105"/>
        </w:rPr>
        <w:t>Crypto).</w:t>
      </w:r>
    </w:p>
    <w:p>
      <w:pPr>
        <w:pStyle w:val="4"/>
        <w:spacing w:before="456" w:line="656" w:lineRule="exact"/>
        <w:ind w:left="142"/>
      </w:pPr>
      <w:r>
        <w:t>Please</w:t>
      </w:r>
      <w:r>
        <w:rPr>
          <w:spacing w:val="3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:</w:t>
      </w:r>
    </w:p>
    <w:p>
      <w:pPr>
        <w:pStyle w:val="4"/>
        <w:spacing w:line="656" w:lineRule="exact"/>
        <w:ind w:left="142"/>
      </w:pPr>
      <w:r>
        <w:t>I</w:t>
      </w:r>
      <w:r>
        <w:rPr>
          <w:spacing w:val="18"/>
        </w:rPr>
        <w:t xml:space="preserve"> </w:t>
      </w:r>
      <w:r>
        <w:t>(Name)</w:t>
      </w:r>
      <w:r>
        <w:rPr>
          <w:spacing w:val="18"/>
        </w:rPr>
        <w:t xml:space="preserve"> </w:t>
      </w:r>
      <w:r>
        <w:t>:</w:t>
      </w:r>
    </w:p>
    <w:p>
      <w:pPr>
        <w:pStyle w:val="8"/>
        <w:numPr>
          <w:ilvl w:val="0"/>
          <w:numId w:val="1"/>
        </w:numPr>
        <w:tabs>
          <w:tab w:val="left" w:pos="521"/>
          <w:tab w:val="left" w:pos="9010"/>
          <w:tab w:val="left" w:pos="13785"/>
          <w:tab w:val="left" w:pos="16514"/>
        </w:tabs>
        <w:spacing w:before="412" w:after="0" w:line="374" w:lineRule="auto"/>
        <w:ind w:left="824" w:right="1477" w:hanging="683"/>
        <w:jc w:val="left"/>
        <w:rPr>
          <w:sz w:val="48"/>
        </w:rPr>
      </w:pPr>
      <w:r>
        <w:pict>
          <v:rect id="_x0000_s1026" o:spid="_x0000_s1026" o:spt="1" style="position:absolute;left:0pt;margin-left:74.05pt;margin-top:84.2pt;height:19.55pt;width:19.35pt;mso-position-horizontal-relative:page;z-index:-15806464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pict>
          <v:rect id="_x0000_s1027" o:spid="_x0000_s1027" o:spt="1" style="position:absolute;left:0pt;margin-left:485.35pt;margin-top:84.2pt;height:19.55pt;width:19.35pt;mso-position-horizontal-relative:page;z-index:-15805440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pict>
          <v:rect id="_x0000_s1028" o:spid="_x0000_s1028" o:spt="1" style="position:absolute;left:0pt;margin-left:727.9pt;margin-top:84.2pt;height:19.55pt;width:19.35pt;mso-position-horizontal-relative:page;z-index:-15805440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pict>
          <v:rect id="_x0000_s1029" o:spid="_x0000_s1029" o:spt="1" style="position:absolute;left:0pt;margin-left:863.9pt;margin-top:84.2pt;height:19.55pt;width:19.35pt;mso-position-horizontal-relative:page;z-index:-15804416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pict>
          <v:rect id="_x0000_s1030" o:spid="_x0000_s1030" o:spt="1" style="position:absolute;left:0pt;margin-left:74.05pt;margin-top:141.1pt;height:19.55pt;width:19.35pt;mso-position-horizontal-relative:page;z-index:-15804416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rPr>
          <w:sz w:val="48"/>
        </w:rPr>
        <w:t>Hereby declare that the source of funds used in my Suncrypto Account is :</w:t>
      </w:r>
      <w:r>
        <w:rPr>
          <w:spacing w:val="1"/>
          <w:sz w:val="48"/>
        </w:rPr>
        <w:t xml:space="preserve"> </w:t>
      </w:r>
      <w:r>
        <w:rPr>
          <w:sz w:val="48"/>
        </w:rPr>
        <w:t>Salary</w:t>
      </w:r>
      <w:r>
        <w:rPr>
          <w:spacing w:val="12"/>
          <w:sz w:val="48"/>
        </w:rPr>
        <w:t xml:space="preserve"> </w:t>
      </w:r>
      <w:r>
        <w:rPr>
          <w:sz w:val="48"/>
        </w:rPr>
        <w:t>/</w:t>
      </w:r>
      <w:r>
        <w:rPr>
          <w:spacing w:val="13"/>
          <w:sz w:val="48"/>
        </w:rPr>
        <w:t xml:space="preserve"> </w:t>
      </w:r>
      <w:r>
        <w:rPr>
          <w:sz w:val="48"/>
        </w:rPr>
        <w:t>Self</w:t>
      </w:r>
      <w:r>
        <w:rPr>
          <w:spacing w:val="12"/>
          <w:sz w:val="48"/>
        </w:rPr>
        <w:t xml:space="preserve"> </w:t>
      </w:r>
      <w:r>
        <w:rPr>
          <w:sz w:val="48"/>
        </w:rPr>
        <w:t>Employed</w:t>
      </w:r>
      <w:r>
        <w:rPr>
          <w:spacing w:val="13"/>
          <w:sz w:val="48"/>
        </w:rPr>
        <w:t xml:space="preserve"> </w:t>
      </w:r>
      <w:r>
        <w:rPr>
          <w:sz w:val="48"/>
        </w:rPr>
        <w:t>Income</w:t>
      </w:r>
      <w:r>
        <w:rPr>
          <w:sz w:val="48"/>
        </w:rPr>
        <w:tab/>
      </w:r>
      <w:r>
        <w:rPr>
          <w:sz w:val="48"/>
        </w:rPr>
        <w:t>Assets/Investing</w:t>
      </w:r>
      <w:r>
        <w:rPr>
          <w:sz w:val="48"/>
        </w:rPr>
        <w:tab/>
      </w:r>
      <w:r>
        <w:rPr>
          <w:sz w:val="48"/>
        </w:rPr>
        <w:t>Trading</w:t>
      </w:r>
      <w:r>
        <w:rPr>
          <w:sz w:val="48"/>
        </w:rPr>
        <w:tab/>
      </w:r>
      <w:r>
        <w:rPr>
          <w:sz w:val="48"/>
        </w:rPr>
        <w:t>Gambling</w:t>
      </w:r>
      <w:r>
        <w:rPr>
          <w:spacing w:val="-149"/>
          <w:sz w:val="48"/>
        </w:rPr>
        <w:t xml:space="preserve"> </w:t>
      </w:r>
      <w:r>
        <w:rPr>
          <w:sz w:val="48"/>
        </w:rPr>
        <w:t>Other</w:t>
      </w:r>
      <w:r>
        <w:rPr>
          <w:spacing w:val="-24"/>
          <w:sz w:val="48"/>
        </w:rPr>
        <w:t xml:space="preserve"> </w:t>
      </w:r>
      <w:r>
        <w:rPr>
          <w:sz w:val="48"/>
        </w:rPr>
        <w:t>(Please</w:t>
      </w:r>
      <w:r>
        <w:rPr>
          <w:spacing w:val="-23"/>
          <w:sz w:val="48"/>
        </w:rPr>
        <w:t xml:space="preserve"> </w:t>
      </w:r>
      <w:r>
        <w:rPr>
          <w:sz w:val="48"/>
        </w:rPr>
        <w:t>Indicate)</w:t>
      </w:r>
      <w:r>
        <w:rPr>
          <w:spacing w:val="-24"/>
          <w:sz w:val="48"/>
        </w:rPr>
        <w:t xml:space="preserve"> </w:t>
      </w:r>
      <w:r>
        <w:rPr>
          <w:sz w:val="48"/>
        </w:rPr>
        <w:t>:</w:t>
      </w:r>
    </w:p>
    <w:p>
      <w:pPr>
        <w:pStyle w:val="8"/>
        <w:numPr>
          <w:ilvl w:val="0"/>
          <w:numId w:val="1"/>
        </w:numPr>
        <w:tabs>
          <w:tab w:val="left" w:pos="642"/>
        </w:tabs>
        <w:spacing w:before="110" w:after="0" w:line="187" w:lineRule="auto"/>
        <w:ind w:left="142" w:right="1399" w:firstLine="0"/>
        <w:jc w:val="left"/>
        <w:rPr>
          <w:sz w:val="48"/>
        </w:rPr>
      </w:pPr>
      <w:r>
        <w:rPr>
          <w:w w:val="105"/>
          <w:sz w:val="48"/>
        </w:rPr>
        <w:t>I</w:t>
      </w:r>
      <w:r>
        <w:rPr>
          <w:spacing w:val="-36"/>
          <w:w w:val="105"/>
          <w:sz w:val="48"/>
        </w:rPr>
        <w:t xml:space="preserve"> </w:t>
      </w:r>
      <w:r>
        <w:rPr>
          <w:w w:val="105"/>
          <w:sz w:val="48"/>
        </w:rPr>
        <w:t>Declare</w:t>
      </w:r>
      <w:r>
        <w:rPr>
          <w:spacing w:val="-36"/>
          <w:w w:val="105"/>
          <w:sz w:val="48"/>
        </w:rPr>
        <w:t xml:space="preserve"> </w:t>
      </w:r>
      <w:r>
        <w:rPr>
          <w:w w:val="105"/>
          <w:sz w:val="48"/>
        </w:rPr>
        <w:t>and</w:t>
      </w:r>
      <w:r>
        <w:rPr>
          <w:spacing w:val="-35"/>
          <w:w w:val="105"/>
          <w:sz w:val="48"/>
        </w:rPr>
        <w:t xml:space="preserve"> </w:t>
      </w:r>
      <w:r>
        <w:rPr>
          <w:w w:val="105"/>
          <w:sz w:val="48"/>
        </w:rPr>
        <w:t>present</w:t>
      </w:r>
      <w:r>
        <w:rPr>
          <w:spacing w:val="-36"/>
          <w:w w:val="105"/>
          <w:sz w:val="48"/>
        </w:rPr>
        <w:t xml:space="preserve"> </w:t>
      </w:r>
      <w:r>
        <w:rPr>
          <w:w w:val="105"/>
          <w:sz w:val="48"/>
        </w:rPr>
        <w:t>that</w:t>
      </w:r>
      <w:r>
        <w:rPr>
          <w:spacing w:val="-35"/>
          <w:w w:val="105"/>
          <w:sz w:val="48"/>
        </w:rPr>
        <w:t xml:space="preserve"> </w:t>
      </w:r>
      <w:r>
        <w:rPr>
          <w:w w:val="105"/>
          <w:sz w:val="48"/>
        </w:rPr>
        <w:t>the</w:t>
      </w:r>
      <w:r>
        <w:rPr>
          <w:spacing w:val="-36"/>
          <w:w w:val="105"/>
          <w:sz w:val="48"/>
        </w:rPr>
        <w:t xml:space="preserve"> </w:t>
      </w:r>
      <w:r>
        <w:rPr>
          <w:w w:val="105"/>
          <w:sz w:val="48"/>
        </w:rPr>
        <w:t>fund</w:t>
      </w:r>
      <w:r>
        <w:rPr>
          <w:spacing w:val="-36"/>
          <w:w w:val="105"/>
          <w:sz w:val="48"/>
        </w:rPr>
        <w:t xml:space="preserve"> </w:t>
      </w:r>
      <w:r>
        <w:rPr>
          <w:w w:val="105"/>
          <w:sz w:val="48"/>
        </w:rPr>
        <w:t>uploaded</w:t>
      </w:r>
      <w:r>
        <w:rPr>
          <w:spacing w:val="-35"/>
          <w:w w:val="105"/>
          <w:sz w:val="48"/>
        </w:rPr>
        <w:t xml:space="preserve"> </w:t>
      </w:r>
      <w:r>
        <w:rPr>
          <w:w w:val="105"/>
          <w:sz w:val="48"/>
        </w:rPr>
        <w:t>to</w:t>
      </w:r>
      <w:r>
        <w:rPr>
          <w:spacing w:val="-36"/>
          <w:w w:val="105"/>
          <w:sz w:val="48"/>
        </w:rPr>
        <w:t xml:space="preserve"> </w:t>
      </w:r>
      <w:r>
        <w:rPr>
          <w:w w:val="105"/>
          <w:sz w:val="48"/>
        </w:rPr>
        <w:t>my</w:t>
      </w:r>
      <w:r>
        <w:rPr>
          <w:spacing w:val="-35"/>
          <w:w w:val="105"/>
          <w:sz w:val="48"/>
        </w:rPr>
        <w:t xml:space="preserve"> </w:t>
      </w:r>
      <w:r>
        <w:rPr>
          <w:w w:val="105"/>
          <w:sz w:val="48"/>
        </w:rPr>
        <w:t>Suncrypto</w:t>
      </w:r>
      <w:r>
        <w:rPr>
          <w:spacing w:val="-36"/>
          <w:w w:val="105"/>
          <w:sz w:val="48"/>
        </w:rPr>
        <w:t xml:space="preserve"> </w:t>
      </w:r>
      <w:r>
        <w:rPr>
          <w:w w:val="105"/>
          <w:sz w:val="48"/>
        </w:rPr>
        <w:t>account</w:t>
      </w:r>
      <w:r>
        <w:rPr>
          <w:spacing w:val="-36"/>
          <w:w w:val="105"/>
          <w:sz w:val="48"/>
        </w:rPr>
        <w:t xml:space="preserve"> </w:t>
      </w:r>
      <w:r>
        <w:rPr>
          <w:w w:val="105"/>
          <w:sz w:val="48"/>
        </w:rPr>
        <w:t>have</w:t>
      </w:r>
      <w:r>
        <w:rPr>
          <w:spacing w:val="-156"/>
          <w:w w:val="105"/>
          <w:sz w:val="48"/>
        </w:rPr>
        <w:t xml:space="preserve"> </w:t>
      </w:r>
      <w:r>
        <w:rPr>
          <w:w w:val="105"/>
          <w:sz w:val="48"/>
        </w:rPr>
        <w:t>been</w:t>
      </w:r>
      <w:r>
        <w:rPr>
          <w:spacing w:val="-34"/>
          <w:w w:val="105"/>
          <w:sz w:val="48"/>
        </w:rPr>
        <w:t xml:space="preserve"> </w:t>
      </w:r>
      <w:r>
        <w:rPr>
          <w:w w:val="105"/>
          <w:sz w:val="48"/>
        </w:rPr>
        <w:t>acquired</w:t>
      </w:r>
      <w:r>
        <w:rPr>
          <w:spacing w:val="-34"/>
          <w:w w:val="105"/>
          <w:sz w:val="48"/>
        </w:rPr>
        <w:t xml:space="preserve"> </w:t>
      </w:r>
      <w:r>
        <w:rPr>
          <w:w w:val="105"/>
          <w:sz w:val="48"/>
        </w:rPr>
        <w:t>legitimately</w:t>
      </w:r>
      <w:bookmarkStart w:id="0" w:name="_GoBack"/>
      <w:bookmarkEnd w:id="0"/>
      <w:r>
        <w:rPr>
          <w:w w:val="105"/>
          <w:sz w:val="48"/>
        </w:rPr>
        <w:t>.</w:t>
      </w:r>
    </w:p>
    <w:p>
      <w:pPr>
        <w:pStyle w:val="8"/>
        <w:numPr>
          <w:ilvl w:val="0"/>
          <w:numId w:val="1"/>
        </w:numPr>
        <w:tabs>
          <w:tab w:val="left" w:pos="648"/>
        </w:tabs>
        <w:spacing w:before="457" w:after="0" w:line="240" w:lineRule="auto"/>
        <w:ind w:left="647" w:right="0" w:hanging="506"/>
        <w:jc w:val="left"/>
        <w:rPr>
          <w:sz w:val="48"/>
        </w:rPr>
      </w:pPr>
      <w:r>
        <w:rPr>
          <w:sz w:val="48"/>
        </w:rPr>
        <w:t>I</w:t>
      </w:r>
      <w:r>
        <w:rPr>
          <w:spacing w:val="13"/>
          <w:sz w:val="48"/>
        </w:rPr>
        <w:t xml:space="preserve"> </w:t>
      </w:r>
      <w:r>
        <w:rPr>
          <w:sz w:val="48"/>
        </w:rPr>
        <w:t>confirm</w:t>
      </w:r>
      <w:r>
        <w:rPr>
          <w:spacing w:val="13"/>
          <w:sz w:val="48"/>
        </w:rPr>
        <w:t xml:space="preserve"> </w:t>
      </w:r>
      <w:r>
        <w:rPr>
          <w:sz w:val="48"/>
        </w:rPr>
        <w:t>that</w:t>
      </w:r>
      <w:r>
        <w:rPr>
          <w:spacing w:val="13"/>
          <w:sz w:val="48"/>
        </w:rPr>
        <w:t xml:space="preserve"> </w:t>
      </w:r>
      <w:r>
        <w:rPr>
          <w:sz w:val="48"/>
        </w:rPr>
        <w:t>the</w:t>
      </w:r>
      <w:r>
        <w:rPr>
          <w:spacing w:val="13"/>
          <w:sz w:val="48"/>
        </w:rPr>
        <w:t xml:space="preserve"> </w:t>
      </w:r>
      <w:r>
        <w:rPr>
          <w:sz w:val="48"/>
        </w:rPr>
        <w:t>information</w:t>
      </w:r>
      <w:r>
        <w:rPr>
          <w:spacing w:val="13"/>
          <w:sz w:val="48"/>
        </w:rPr>
        <w:t xml:space="preserve"> </w:t>
      </w:r>
      <w:r>
        <w:rPr>
          <w:sz w:val="48"/>
        </w:rPr>
        <w:t>in</w:t>
      </w:r>
      <w:r>
        <w:rPr>
          <w:spacing w:val="13"/>
          <w:sz w:val="48"/>
        </w:rPr>
        <w:t xml:space="preserve"> </w:t>
      </w:r>
      <w:r>
        <w:rPr>
          <w:sz w:val="48"/>
        </w:rPr>
        <w:t>the</w:t>
      </w:r>
      <w:r>
        <w:rPr>
          <w:spacing w:val="14"/>
          <w:sz w:val="48"/>
        </w:rPr>
        <w:t xml:space="preserve"> </w:t>
      </w:r>
      <w:r>
        <w:rPr>
          <w:sz w:val="48"/>
        </w:rPr>
        <w:t>present</w:t>
      </w:r>
      <w:r>
        <w:rPr>
          <w:spacing w:val="13"/>
          <w:sz w:val="48"/>
        </w:rPr>
        <w:t xml:space="preserve"> </w:t>
      </w:r>
      <w:r>
        <w:rPr>
          <w:sz w:val="48"/>
        </w:rPr>
        <w:t>declaration</w:t>
      </w:r>
      <w:r>
        <w:rPr>
          <w:spacing w:val="13"/>
          <w:sz w:val="48"/>
        </w:rPr>
        <w:t xml:space="preserve"> </w:t>
      </w:r>
      <w:r>
        <w:rPr>
          <w:sz w:val="48"/>
        </w:rPr>
        <w:t>is</w:t>
      </w:r>
      <w:r>
        <w:rPr>
          <w:spacing w:val="13"/>
          <w:sz w:val="48"/>
        </w:rPr>
        <w:t xml:space="preserve"> </w:t>
      </w:r>
      <w:r>
        <w:rPr>
          <w:sz w:val="48"/>
        </w:rPr>
        <w:t>true</w:t>
      </w:r>
      <w:r>
        <w:rPr>
          <w:spacing w:val="13"/>
          <w:sz w:val="48"/>
        </w:rPr>
        <w:t xml:space="preserve"> </w:t>
      </w:r>
      <w:r>
        <w:rPr>
          <w:sz w:val="48"/>
        </w:rPr>
        <w:t>and</w:t>
      </w:r>
      <w:r>
        <w:rPr>
          <w:spacing w:val="13"/>
          <w:sz w:val="48"/>
        </w:rPr>
        <w:t xml:space="preserve"> </w:t>
      </w:r>
      <w:r>
        <w:rPr>
          <w:sz w:val="48"/>
        </w:rPr>
        <w:t>accurate.</w:t>
      </w:r>
    </w:p>
    <w:p>
      <w:pPr>
        <w:pStyle w:val="4"/>
        <w:rPr>
          <w:sz w:val="105"/>
        </w:rPr>
      </w:pPr>
    </w:p>
    <w:p>
      <w:pPr>
        <w:spacing w:before="0" w:line="235" w:lineRule="auto"/>
        <w:ind w:left="142" w:right="1107" w:firstLine="0"/>
        <w:jc w:val="left"/>
        <w:rPr>
          <w:rFonts w:ascii="Verdana"/>
          <w:i/>
          <w:sz w:val="48"/>
        </w:rPr>
      </w:pPr>
      <w:r>
        <w:rPr>
          <w:rFonts w:ascii="Verdana"/>
          <w:i/>
          <w:sz w:val="48"/>
        </w:rPr>
        <w:t>*Please select and attach supporting documents as proof of source of funds.</w:t>
      </w:r>
      <w:r>
        <w:rPr>
          <w:rFonts w:ascii="Verdana"/>
          <w:i/>
          <w:spacing w:val="1"/>
          <w:sz w:val="48"/>
        </w:rPr>
        <w:t xml:space="preserve"> </w:t>
      </w:r>
      <w:r>
        <w:rPr>
          <w:rFonts w:ascii="Verdana"/>
          <w:i/>
          <w:sz w:val="48"/>
        </w:rPr>
        <w:t>Kindly</w:t>
      </w:r>
      <w:r>
        <w:rPr>
          <w:rFonts w:ascii="Verdana"/>
          <w:i/>
          <w:spacing w:val="-28"/>
          <w:sz w:val="48"/>
        </w:rPr>
        <w:t xml:space="preserve"> </w:t>
      </w:r>
      <w:r>
        <w:rPr>
          <w:rFonts w:ascii="Verdana"/>
          <w:i/>
          <w:sz w:val="48"/>
        </w:rPr>
        <w:t>refer</w:t>
      </w:r>
      <w:r>
        <w:rPr>
          <w:rFonts w:ascii="Verdana"/>
          <w:i/>
          <w:spacing w:val="-27"/>
          <w:sz w:val="48"/>
        </w:rPr>
        <w:t xml:space="preserve"> </w:t>
      </w:r>
      <w:r>
        <w:rPr>
          <w:rFonts w:ascii="Verdana"/>
          <w:i/>
          <w:sz w:val="48"/>
        </w:rPr>
        <w:t>to</w:t>
      </w:r>
      <w:r>
        <w:rPr>
          <w:rFonts w:ascii="Verdana"/>
          <w:i/>
          <w:spacing w:val="-27"/>
          <w:sz w:val="48"/>
        </w:rPr>
        <w:t xml:space="preserve"> </w:t>
      </w:r>
      <w:r>
        <w:rPr>
          <w:rFonts w:ascii="Verdana"/>
          <w:i/>
          <w:sz w:val="48"/>
        </w:rPr>
        <w:t>the</w:t>
      </w:r>
      <w:r>
        <w:rPr>
          <w:rFonts w:ascii="Verdana"/>
          <w:i/>
          <w:spacing w:val="-27"/>
          <w:sz w:val="48"/>
        </w:rPr>
        <w:t xml:space="preserve"> </w:t>
      </w:r>
      <w:r>
        <w:rPr>
          <w:rFonts w:ascii="Verdana"/>
          <w:i/>
          <w:sz w:val="48"/>
        </w:rPr>
        <w:t>below</w:t>
      </w:r>
      <w:r>
        <w:rPr>
          <w:rFonts w:ascii="Verdana"/>
          <w:i/>
          <w:spacing w:val="-27"/>
          <w:sz w:val="48"/>
        </w:rPr>
        <w:t xml:space="preserve"> </w:t>
      </w:r>
      <w:r>
        <w:rPr>
          <w:rFonts w:ascii="Verdana"/>
          <w:i/>
          <w:sz w:val="48"/>
        </w:rPr>
        <w:t>example</w:t>
      </w:r>
      <w:r>
        <w:rPr>
          <w:rFonts w:ascii="Verdana"/>
          <w:i/>
          <w:spacing w:val="-27"/>
          <w:sz w:val="48"/>
        </w:rPr>
        <w:t xml:space="preserve"> </w:t>
      </w:r>
      <w:r>
        <w:rPr>
          <w:rFonts w:ascii="Verdana"/>
          <w:i/>
          <w:sz w:val="48"/>
        </w:rPr>
        <w:t>of</w:t>
      </w:r>
      <w:r>
        <w:rPr>
          <w:rFonts w:ascii="Verdana"/>
          <w:i/>
          <w:spacing w:val="-27"/>
          <w:sz w:val="48"/>
        </w:rPr>
        <w:t xml:space="preserve"> </w:t>
      </w:r>
      <w:r>
        <w:rPr>
          <w:rFonts w:ascii="Verdana"/>
          <w:i/>
          <w:sz w:val="48"/>
        </w:rPr>
        <w:t>document,</w:t>
      </w:r>
      <w:r>
        <w:rPr>
          <w:rFonts w:ascii="Verdana"/>
          <w:i/>
          <w:spacing w:val="-27"/>
          <w:sz w:val="48"/>
        </w:rPr>
        <w:t xml:space="preserve"> </w:t>
      </w:r>
      <w:r>
        <w:rPr>
          <w:rFonts w:ascii="Verdana"/>
          <w:i/>
          <w:sz w:val="48"/>
        </w:rPr>
        <w:t>which</w:t>
      </w:r>
      <w:r>
        <w:rPr>
          <w:rFonts w:ascii="Verdana"/>
          <w:i/>
          <w:spacing w:val="-28"/>
          <w:sz w:val="48"/>
        </w:rPr>
        <w:t xml:space="preserve"> </w:t>
      </w:r>
      <w:r>
        <w:rPr>
          <w:rFonts w:ascii="Verdana"/>
          <w:i/>
          <w:sz w:val="48"/>
        </w:rPr>
        <w:t>can</w:t>
      </w:r>
      <w:r>
        <w:rPr>
          <w:rFonts w:ascii="Verdana"/>
          <w:i/>
          <w:spacing w:val="-27"/>
          <w:sz w:val="48"/>
        </w:rPr>
        <w:t xml:space="preserve"> </w:t>
      </w:r>
      <w:r>
        <w:rPr>
          <w:rFonts w:ascii="Verdana"/>
          <w:i/>
          <w:sz w:val="48"/>
        </w:rPr>
        <w:t>serve</w:t>
      </w:r>
      <w:r>
        <w:rPr>
          <w:rFonts w:ascii="Verdana"/>
          <w:i/>
          <w:spacing w:val="-27"/>
          <w:sz w:val="48"/>
        </w:rPr>
        <w:t xml:space="preserve"> </w:t>
      </w:r>
      <w:r>
        <w:rPr>
          <w:rFonts w:ascii="Verdana"/>
          <w:i/>
          <w:sz w:val="48"/>
        </w:rPr>
        <w:t>as</w:t>
      </w:r>
      <w:r>
        <w:rPr>
          <w:rFonts w:ascii="Verdana"/>
          <w:i/>
          <w:spacing w:val="-27"/>
          <w:sz w:val="48"/>
        </w:rPr>
        <w:t xml:space="preserve"> </w:t>
      </w:r>
      <w:r>
        <w:rPr>
          <w:rFonts w:ascii="Verdana"/>
          <w:i/>
          <w:sz w:val="48"/>
        </w:rPr>
        <w:t>evidence</w:t>
      </w:r>
      <w:r>
        <w:rPr>
          <w:rFonts w:ascii="Verdana"/>
          <w:i/>
          <w:spacing w:val="-27"/>
          <w:sz w:val="48"/>
        </w:rPr>
        <w:t xml:space="preserve"> </w:t>
      </w:r>
      <w:r>
        <w:rPr>
          <w:rFonts w:ascii="Verdana"/>
          <w:i/>
          <w:sz w:val="48"/>
        </w:rPr>
        <w:t>of</w:t>
      </w:r>
      <w:r>
        <w:rPr>
          <w:rFonts w:ascii="Verdana"/>
          <w:i/>
          <w:spacing w:val="-166"/>
          <w:sz w:val="48"/>
        </w:rPr>
        <w:t xml:space="preserve"> </w:t>
      </w:r>
      <w:r>
        <w:rPr>
          <w:rFonts w:ascii="Verdana"/>
          <w:i/>
          <w:sz w:val="48"/>
        </w:rPr>
        <w:t>source</w:t>
      </w:r>
      <w:r>
        <w:rPr>
          <w:rFonts w:ascii="Verdana"/>
          <w:i/>
          <w:spacing w:val="-29"/>
          <w:sz w:val="48"/>
        </w:rPr>
        <w:t xml:space="preserve"> </w:t>
      </w:r>
      <w:r>
        <w:rPr>
          <w:rFonts w:ascii="Verdana"/>
          <w:i/>
          <w:sz w:val="48"/>
        </w:rPr>
        <w:t>of</w:t>
      </w:r>
      <w:r>
        <w:rPr>
          <w:rFonts w:ascii="Verdana"/>
          <w:i/>
          <w:spacing w:val="-28"/>
          <w:sz w:val="48"/>
        </w:rPr>
        <w:t xml:space="preserve"> </w:t>
      </w:r>
      <w:r>
        <w:rPr>
          <w:rFonts w:ascii="Verdana"/>
          <w:i/>
          <w:sz w:val="48"/>
        </w:rPr>
        <w:t>funds.</w:t>
      </w:r>
    </w:p>
    <w:p>
      <w:pPr>
        <w:spacing w:after="0" w:line="235" w:lineRule="auto"/>
        <w:jc w:val="left"/>
        <w:rPr>
          <w:rFonts w:ascii="Verdana"/>
          <w:sz w:val="48"/>
        </w:rPr>
        <w:sectPr>
          <w:type w:val="continuous"/>
          <w:pgSz w:w="22590" w:h="30120"/>
          <w:pgMar w:top="2940" w:right="1020" w:bottom="280" w:left="1220" w:header="720" w:footer="720" w:gutter="0"/>
        </w:sect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rPr>
          <w:rFonts w:ascii="Verdana"/>
          <w:i/>
          <w:sz w:val="20"/>
        </w:rPr>
      </w:pPr>
    </w:p>
    <w:p>
      <w:pPr>
        <w:pStyle w:val="4"/>
        <w:spacing w:before="7"/>
        <w:rPr>
          <w:rFonts w:ascii="Verdana"/>
          <w:i/>
          <w:sz w:val="27"/>
        </w:rPr>
      </w:pPr>
    </w:p>
    <w:p>
      <w:pPr>
        <w:pStyle w:val="2"/>
        <w:ind w:left="4934" w:right="4495"/>
      </w:pPr>
      <w:r>
        <w:rPr>
          <w:w w:val="95"/>
        </w:rPr>
        <w:t>EXAMPLE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DOCUMENT</w:t>
      </w:r>
      <w:r>
        <w:rPr>
          <w:spacing w:val="-36"/>
          <w:w w:val="95"/>
        </w:rPr>
        <w:t xml:space="preserve"> </w:t>
      </w:r>
      <w:r>
        <w:rPr>
          <w:w w:val="95"/>
        </w:rPr>
        <w:t>EVIDENCE</w:t>
      </w:r>
    </w:p>
    <w:p>
      <w:pPr>
        <w:pStyle w:val="3"/>
      </w:pPr>
      <w:r>
        <w:t>Salary</w:t>
      </w:r>
      <w:r>
        <w:rPr>
          <w:spacing w:val="-33"/>
        </w:rPr>
        <w:t xml:space="preserve"> </w:t>
      </w:r>
      <w:r>
        <w:t>/</w:t>
      </w:r>
      <w:r>
        <w:rPr>
          <w:spacing w:val="-32"/>
        </w:rPr>
        <w:t xml:space="preserve"> </w:t>
      </w:r>
      <w:r>
        <w:t>Self</w:t>
      </w:r>
      <w:r>
        <w:rPr>
          <w:spacing w:val="-32"/>
        </w:rPr>
        <w:t xml:space="preserve"> </w:t>
      </w:r>
      <w:r>
        <w:t>Employed</w:t>
      </w:r>
      <w:r>
        <w:rPr>
          <w:spacing w:val="-32"/>
        </w:rPr>
        <w:t xml:space="preserve"> </w:t>
      </w:r>
      <w:r>
        <w:t>Income</w:t>
      </w:r>
    </w:p>
    <w:p>
      <w:pPr>
        <w:pStyle w:val="4"/>
        <w:spacing w:line="630" w:lineRule="exact"/>
        <w:ind w:left="822"/>
      </w:pPr>
      <w:r>
        <w:pict>
          <v:rect id="_x0000_s1031" o:spid="_x0000_s1031" o:spt="1" style="position:absolute;left:0pt;margin-left:68.2pt;margin-top:7.15pt;height:19.55pt;width:19.35pt;mso-position-horizontal-relative:page;z-index:15731712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t>last</w:t>
      </w:r>
      <w:r>
        <w:rPr>
          <w:spacing w:val="-12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months’</w:t>
      </w:r>
      <w:r>
        <w:rPr>
          <w:spacing w:val="-11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slips</w:t>
      </w:r>
    </w:p>
    <w:p>
      <w:pPr>
        <w:pStyle w:val="4"/>
        <w:spacing w:before="34" w:line="187" w:lineRule="auto"/>
        <w:ind w:left="822" w:right="6294"/>
      </w:pPr>
      <w:r>
        <w:pict>
          <v:rect id="_x0000_s1032" o:spid="_x0000_s1032" o:spt="1" style="position:absolute;left:0pt;margin-left:68.1pt;margin-top:3.4pt;height:19.55pt;width:19.35pt;mso-position-horizontal-relative:page;z-index:15731712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pict>
          <v:rect id="_x0000_s1033" o:spid="_x0000_s1033" o:spt="1" style="position:absolute;left:0pt;margin-left:68.2pt;margin-top:58.9pt;height:19.55pt;width:19.35pt;mso-position-horizontal-relative:page;z-index:15732736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pict>
          <v:rect id="_x0000_s1034" o:spid="_x0000_s1034" o:spt="1" style="position:absolute;left:0pt;margin-left:68.2pt;margin-top:31.15pt;height:19.55pt;width:19.35pt;mso-position-horizontal-relative:page;z-index:15734784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t>3</w:t>
      </w:r>
      <w:r>
        <w:rPr>
          <w:spacing w:val="38"/>
        </w:rPr>
        <w:t xml:space="preserve"> </w:t>
      </w:r>
      <w:r>
        <w:t>months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bank</w:t>
      </w:r>
      <w:r>
        <w:rPr>
          <w:spacing w:val="39"/>
        </w:rPr>
        <w:t xml:space="preserve"> </w:t>
      </w:r>
      <w:r>
        <w:t>statements</w:t>
      </w:r>
      <w:r>
        <w:rPr>
          <w:spacing w:val="38"/>
        </w:rPr>
        <w:t xml:space="preserve"> </w:t>
      </w:r>
      <w:r>
        <w:t>showing</w:t>
      </w:r>
      <w:r>
        <w:rPr>
          <w:spacing w:val="39"/>
        </w:rPr>
        <w:t xml:space="preserve"> </w:t>
      </w:r>
      <w:r>
        <w:t>salary</w:t>
      </w:r>
      <w:r>
        <w:rPr>
          <w:spacing w:val="39"/>
        </w:rPr>
        <w:t xml:space="preserve"> </w:t>
      </w:r>
      <w:r>
        <w:t>payments</w:t>
      </w:r>
      <w:r>
        <w:rPr>
          <w:spacing w:val="-14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agreement</w:t>
      </w:r>
      <w:r>
        <w:rPr>
          <w:spacing w:val="151"/>
        </w:rPr>
        <w:t xml:space="preserve"> </w:t>
      </w:r>
      <w:r>
        <w:t>for</w:t>
      </w:r>
      <w:r>
        <w:rPr>
          <w:spacing w:val="152"/>
        </w:rPr>
        <w:t xml:space="preserve"> </w:t>
      </w:r>
      <w:r>
        <w:t>self-employed</w:t>
      </w:r>
      <w:r>
        <w:rPr>
          <w:spacing w:val="15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copies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invoices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self-employed</w:t>
      </w:r>
      <w:r>
        <w:rPr>
          <w:spacing w:val="-16"/>
        </w:rPr>
        <w:t xml:space="preserve"> </w:t>
      </w:r>
      <w:r>
        <w:t>services</w:t>
      </w:r>
    </w:p>
    <w:p>
      <w:pPr>
        <w:pStyle w:val="3"/>
        <w:spacing w:before="502"/>
      </w:pPr>
      <w:r>
        <w:t>Sale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investments/</w:t>
      </w:r>
      <w:r>
        <w:rPr>
          <w:spacing w:val="-26"/>
        </w:rPr>
        <w:t xml:space="preserve"> </w:t>
      </w:r>
      <w:r>
        <w:t>Sale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property</w:t>
      </w:r>
    </w:p>
    <w:p>
      <w:pPr>
        <w:pStyle w:val="4"/>
        <w:spacing w:before="91" w:line="187" w:lineRule="auto"/>
        <w:ind w:left="102" w:right="1107" w:firstLine="720"/>
      </w:pPr>
      <w:r>
        <w:pict>
          <v:rect id="_x0000_s1035" o:spid="_x0000_s1035" o:spt="1" style="position:absolute;left:0pt;margin-left:68.2pt;margin-top:6.3pt;height:19.55pt;width:19.35pt;mso-position-horizontal-relative:page;z-index:-15802368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t>Statement</w:t>
      </w:r>
      <w:r>
        <w:rPr>
          <w:spacing w:val="40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investment</w:t>
      </w:r>
      <w:r>
        <w:rPr>
          <w:spacing w:val="41"/>
        </w:rPr>
        <w:t xml:space="preserve"> </w:t>
      </w:r>
      <w:r>
        <w:t>provider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bank</w:t>
      </w:r>
      <w:r>
        <w:rPr>
          <w:spacing w:val="40"/>
        </w:rPr>
        <w:t xml:space="preserve"> </w:t>
      </w:r>
      <w:r>
        <w:t>statement</w:t>
      </w:r>
      <w:r>
        <w:rPr>
          <w:spacing w:val="41"/>
        </w:rPr>
        <w:t xml:space="preserve"> </w:t>
      </w:r>
      <w:r>
        <w:t>showing</w:t>
      </w:r>
      <w:r>
        <w:rPr>
          <w:spacing w:val="41"/>
        </w:rPr>
        <w:t xml:space="preserve"> </w:t>
      </w:r>
      <w:r>
        <w:t>settlement</w:t>
      </w:r>
      <w:r>
        <w:rPr>
          <w:spacing w:val="-149"/>
        </w:rPr>
        <w:t xml:space="preserve"> </w:t>
      </w:r>
      <w:r>
        <w:rPr>
          <w:w w:val="105"/>
        </w:rPr>
        <w:t>from</w:t>
      </w:r>
      <w:r>
        <w:rPr>
          <w:spacing w:val="-35"/>
          <w:w w:val="105"/>
        </w:rPr>
        <w:t xml:space="preserve"> </w:t>
      </w:r>
      <w:r>
        <w:rPr>
          <w:w w:val="105"/>
        </w:rPr>
        <w:t>investment</w:t>
      </w:r>
    </w:p>
    <w:p>
      <w:pPr>
        <w:pStyle w:val="4"/>
        <w:spacing w:line="538" w:lineRule="exact"/>
        <w:ind w:left="102"/>
      </w:pPr>
      <w:r>
        <w:t>provider.</w:t>
      </w:r>
    </w:p>
    <w:p>
      <w:pPr>
        <w:pStyle w:val="4"/>
        <w:spacing w:before="34" w:line="187" w:lineRule="auto"/>
        <w:ind w:left="102" w:right="1584" w:firstLine="720"/>
      </w:pPr>
      <w:r>
        <w:pict>
          <v:rect id="_x0000_s1036" o:spid="_x0000_s1036" o:spt="1" style="position:absolute;left:0pt;margin-left:68.2pt;margin-top:5.45pt;height:19.55pt;width:19.35pt;mso-position-horizontal-relative:page;z-index:-15801344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t>Signed</w:t>
      </w:r>
      <w:r>
        <w:rPr>
          <w:spacing w:val="10"/>
        </w:rPr>
        <w:t xml:space="preserve"> </w:t>
      </w:r>
      <w:r>
        <w:t>letter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Solicitor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Advocate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Estate</w:t>
      </w:r>
      <w:r>
        <w:rPr>
          <w:spacing w:val="10"/>
        </w:rPr>
        <w:t xml:space="preserve"> </w:t>
      </w:r>
      <w:r>
        <w:t>Agent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Sale/</w:t>
      </w:r>
      <w:r>
        <w:rPr>
          <w:spacing w:val="-149"/>
        </w:rPr>
        <w:t xml:space="preserve"> </w:t>
      </w:r>
      <w:r>
        <w:rPr>
          <w:w w:val="105"/>
        </w:rPr>
        <w:t>settlement</w:t>
      </w:r>
    </w:p>
    <w:p>
      <w:pPr>
        <w:pStyle w:val="4"/>
        <w:spacing w:line="620" w:lineRule="exact"/>
        <w:ind w:left="102"/>
      </w:pPr>
      <w:r>
        <w:rPr>
          <w:w w:val="105"/>
        </w:rPr>
        <w:t>statement.</w:t>
      </w:r>
    </w:p>
    <w:p>
      <w:pPr>
        <w:pStyle w:val="3"/>
        <w:spacing w:before="457"/>
      </w:pPr>
      <w:r>
        <w:t>Trading</w:t>
      </w:r>
    </w:p>
    <w:p>
      <w:pPr>
        <w:pStyle w:val="4"/>
        <w:spacing w:line="630" w:lineRule="exact"/>
        <w:ind w:left="822"/>
      </w:pPr>
      <w:r>
        <w:pict>
          <v:rect id="_x0000_s1037" o:spid="_x0000_s1037" o:spt="1" style="position:absolute;left:0pt;margin-left:68.2pt;margin-top:7.45pt;height:19.55pt;width:19.35pt;mso-position-horizontal-relative:page;z-index:15733760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rPr>
          <w:w w:val="105"/>
        </w:rPr>
        <w:t>Screenshots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evidence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trading</w:t>
      </w:r>
      <w:r>
        <w:rPr>
          <w:spacing w:val="-14"/>
          <w:w w:val="105"/>
        </w:rPr>
        <w:t xml:space="preserve"> </w:t>
      </w:r>
      <w:r>
        <w:rPr>
          <w:w w:val="105"/>
        </w:rPr>
        <w:t>account(s)</w:t>
      </w:r>
    </w:p>
    <w:p>
      <w:pPr>
        <w:pStyle w:val="8"/>
        <w:numPr>
          <w:ilvl w:val="0"/>
          <w:numId w:val="2"/>
        </w:numPr>
        <w:tabs>
          <w:tab w:val="left" w:pos="491"/>
        </w:tabs>
        <w:spacing w:before="0" w:after="0" w:line="574" w:lineRule="exact"/>
        <w:ind w:left="490" w:right="0" w:hanging="389"/>
        <w:jc w:val="left"/>
        <w:rPr>
          <w:sz w:val="48"/>
        </w:rPr>
      </w:pPr>
      <w:r>
        <w:rPr>
          <w:sz w:val="48"/>
        </w:rPr>
        <w:t>one</w:t>
      </w:r>
      <w:r>
        <w:rPr>
          <w:spacing w:val="30"/>
          <w:sz w:val="48"/>
        </w:rPr>
        <w:t xml:space="preserve"> </w:t>
      </w:r>
      <w:r>
        <w:rPr>
          <w:sz w:val="48"/>
        </w:rPr>
        <w:t>showing</w:t>
      </w:r>
      <w:r>
        <w:rPr>
          <w:spacing w:val="31"/>
          <w:sz w:val="48"/>
        </w:rPr>
        <w:t xml:space="preserve"> </w:t>
      </w:r>
      <w:r>
        <w:rPr>
          <w:sz w:val="48"/>
        </w:rPr>
        <w:t>account</w:t>
      </w:r>
      <w:r>
        <w:rPr>
          <w:spacing w:val="31"/>
          <w:sz w:val="48"/>
        </w:rPr>
        <w:t xml:space="preserve"> </w:t>
      </w:r>
      <w:r>
        <w:rPr>
          <w:sz w:val="48"/>
        </w:rPr>
        <w:t>registration</w:t>
      </w:r>
      <w:r>
        <w:rPr>
          <w:spacing w:val="31"/>
          <w:sz w:val="48"/>
        </w:rPr>
        <w:t xml:space="preserve"> </w:t>
      </w:r>
      <w:r>
        <w:rPr>
          <w:sz w:val="48"/>
        </w:rPr>
        <w:t>details</w:t>
      </w:r>
    </w:p>
    <w:p>
      <w:pPr>
        <w:pStyle w:val="8"/>
        <w:numPr>
          <w:ilvl w:val="0"/>
          <w:numId w:val="2"/>
        </w:numPr>
        <w:tabs>
          <w:tab w:val="left" w:pos="491"/>
        </w:tabs>
        <w:spacing w:before="0" w:after="0" w:line="656" w:lineRule="exact"/>
        <w:ind w:left="490" w:right="0" w:hanging="389"/>
        <w:jc w:val="left"/>
        <w:rPr>
          <w:sz w:val="48"/>
        </w:rPr>
      </w:pPr>
      <w:r>
        <w:rPr>
          <w:sz w:val="48"/>
        </w:rPr>
        <w:t>one</w:t>
      </w:r>
      <w:r>
        <w:rPr>
          <w:spacing w:val="13"/>
          <w:sz w:val="48"/>
        </w:rPr>
        <w:t xml:space="preserve"> </w:t>
      </w:r>
      <w:r>
        <w:rPr>
          <w:sz w:val="48"/>
        </w:rPr>
        <w:t>showing</w:t>
      </w:r>
      <w:r>
        <w:rPr>
          <w:spacing w:val="14"/>
          <w:sz w:val="48"/>
        </w:rPr>
        <w:t xml:space="preserve"> </w:t>
      </w:r>
      <w:r>
        <w:rPr>
          <w:sz w:val="48"/>
        </w:rPr>
        <w:t>recent</w:t>
      </w:r>
      <w:r>
        <w:rPr>
          <w:spacing w:val="13"/>
          <w:sz w:val="48"/>
        </w:rPr>
        <w:t xml:space="preserve"> </w:t>
      </w:r>
      <w:r>
        <w:rPr>
          <w:sz w:val="48"/>
        </w:rPr>
        <w:t>trades</w:t>
      </w:r>
      <w:r>
        <w:rPr>
          <w:spacing w:val="14"/>
          <w:sz w:val="48"/>
        </w:rPr>
        <w:t xml:space="preserve"> </w:t>
      </w:r>
      <w:r>
        <w:rPr>
          <w:sz w:val="48"/>
        </w:rPr>
        <w:t>placed</w:t>
      </w:r>
      <w:r>
        <w:rPr>
          <w:spacing w:val="13"/>
          <w:sz w:val="48"/>
        </w:rPr>
        <w:t xml:space="preserve"> </w:t>
      </w:r>
      <w:r>
        <w:rPr>
          <w:sz w:val="48"/>
        </w:rPr>
        <w:t>/</w:t>
      </w:r>
      <w:r>
        <w:rPr>
          <w:spacing w:val="14"/>
          <w:sz w:val="48"/>
        </w:rPr>
        <w:t xml:space="preserve"> </w:t>
      </w:r>
      <w:r>
        <w:rPr>
          <w:sz w:val="48"/>
        </w:rPr>
        <w:t>trading</w:t>
      </w:r>
      <w:r>
        <w:rPr>
          <w:spacing w:val="13"/>
          <w:sz w:val="48"/>
        </w:rPr>
        <w:t xml:space="preserve"> </w:t>
      </w:r>
      <w:r>
        <w:rPr>
          <w:sz w:val="48"/>
        </w:rPr>
        <w:t>history</w:t>
      </w:r>
      <w:r>
        <w:rPr>
          <w:spacing w:val="14"/>
          <w:sz w:val="48"/>
        </w:rPr>
        <w:t xml:space="preserve"> </w:t>
      </w:r>
      <w:r>
        <w:rPr>
          <w:sz w:val="48"/>
        </w:rPr>
        <w:t>/</w:t>
      </w:r>
      <w:r>
        <w:rPr>
          <w:spacing w:val="13"/>
          <w:sz w:val="48"/>
        </w:rPr>
        <w:t xml:space="preserve"> </w:t>
      </w:r>
      <w:r>
        <w:rPr>
          <w:sz w:val="48"/>
        </w:rPr>
        <w:t>transaction</w:t>
      </w:r>
      <w:r>
        <w:rPr>
          <w:spacing w:val="14"/>
          <w:sz w:val="48"/>
        </w:rPr>
        <w:t xml:space="preserve"> </w:t>
      </w:r>
      <w:r>
        <w:rPr>
          <w:sz w:val="48"/>
        </w:rPr>
        <w:t>history</w:t>
      </w:r>
    </w:p>
    <w:p>
      <w:pPr>
        <w:pStyle w:val="4"/>
        <w:spacing w:before="411" w:line="656" w:lineRule="exact"/>
        <w:ind w:left="102"/>
      </w:pPr>
      <w:r>
        <w:rPr>
          <w:w w:val="105"/>
        </w:rPr>
        <w:t>Gambling</w:t>
      </w:r>
    </w:p>
    <w:p>
      <w:pPr>
        <w:pStyle w:val="4"/>
        <w:spacing w:line="574" w:lineRule="exact"/>
        <w:ind w:left="822"/>
      </w:pPr>
      <w:r>
        <w:pict>
          <v:rect id="_x0000_s1038" o:spid="_x0000_s1038" o:spt="1" style="position:absolute;left:0pt;margin-left:68.2pt;margin-top:3.85pt;height:19.55pt;width:19.35pt;mso-position-horizontal-relative:page;z-index:15734784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rPr>
          <w:w w:val="105"/>
        </w:rPr>
        <w:t>Screenshots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evidence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gambling</w:t>
      </w:r>
      <w:r>
        <w:rPr>
          <w:spacing w:val="-8"/>
          <w:w w:val="105"/>
        </w:rPr>
        <w:t xml:space="preserve"> </w:t>
      </w:r>
      <w:r>
        <w:rPr>
          <w:w w:val="105"/>
        </w:rPr>
        <w:t>account(s)</w:t>
      </w:r>
    </w:p>
    <w:p>
      <w:pPr>
        <w:pStyle w:val="8"/>
        <w:numPr>
          <w:ilvl w:val="0"/>
          <w:numId w:val="2"/>
        </w:numPr>
        <w:tabs>
          <w:tab w:val="left" w:pos="491"/>
        </w:tabs>
        <w:spacing w:before="0" w:after="0" w:line="574" w:lineRule="exact"/>
        <w:ind w:left="490" w:right="0" w:hanging="389"/>
        <w:jc w:val="left"/>
        <w:rPr>
          <w:sz w:val="48"/>
        </w:rPr>
      </w:pPr>
      <w:r>
        <w:rPr>
          <w:sz w:val="48"/>
        </w:rPr>
        <w:t>one</w:t>
      </w:r>
      <w:r>
        <w:rPr>
          <w:spacing w:val="30"/>
          <w:sz w:val="48"/>
        </w:rPr>
        <w:t xml:space="preserve"> </w:t>
      </w:r>
      <w:r>
        <w:rPr>
          <w:sz w:val="48"/>
        </w:rPr>
        <w:t>showing</w:t>
      </w:r>
      <w:r>
        <w:rPr>
          <w:spacing w:val="31"/>
          <w:sz w:val="48"/>
        </w:rPr>
        <w:t xml:space="preserve"> </w:t>
      </w:r>
      <w:r>
        <w:rPr>
          <w:sz w:val="48"/>
        </w:rPr>
        <w:t>account</w:t>
      </w:r>
      <w:r>
        <w:rPr>
          <w:spacing w:val="31"/>
          <w:sz w:val="48"/>
        </w:rPr>
        <w:t xml:space="preserve"> </w:t>
      </w:r>
      <w:r>
        <w:rPr>
          <w:sz w:val="48"/>
        </w:rPr>
        <w:t>registration</w:t>
      </w:r>
      <w:r>
        <w:rPr>
          <w:spacing w:val="31"/>
          <w:sz w:val="48"/>
        </w:rPr>
        <w:t xml:space="preserve"> </w:t>
      </w:r>
      <w:r>
        <w:rPr>
          <w:sz w:val="48"/>
        </w:rPr>
        <w:t>details</w:t>
      </w:r>
    </w:p>
    <w:p>
      <w:pPr>
        <w:pStyle w:val="8"/>
        <w:numPr>
          <w:ilvl w:val="0"/>
          <w:numId w:val="2"/>
        </w:numPr>
        <w:tabs>
          <w:tab w:val="left" w:pos="491"/>
        </w:tabs>
        <w:spacing w:before="0" w:after="0" w:line="656" w:lineRule="exact"/>
        <w:ind w:left="490" w:right="0" w:hanging="389"/>
        <w:jc w:val="left"/>
        <w:rPr>
          <w:sz w:val="48"/>
        </w:rPr>
      </w:pPr>
      <w:r>
        <w:rPr>
          <w:sz w:val="48"/>
        </w:rPr>
        <w:t>one</w:t>
      </w:r>
      <w:r>
        <w:rPr>
          <w:spacing w:val="8"/>
          <w:sz w:val="48"/>
        </w:rPr>
        <w:t xml:space="preserve"> </w:t>
      </w:r>
      <w:r>
        <w:rPr>
          <w:sz w:val="48"/>
        </w:rPr>
        <w:t>showing</w:t>
      </w:r>
      <w:r>
        <w:rPr>
          <w:spacing w:val="9"/>
          <w:sz w:val="48"/>
        </w:rPr>
        <w:t xml:space="preserve"> </w:t>
      </w:r>
      <w:r>
        <w:rPr>
          <w:sz w:val="48"/>
        </w:rPr>
        <w:t>recent</w:t>
      </w:r>
      <w:r>
        <w:rPr>
          <w:spacing w:val="9"/>
          <w:sz w:val="48"/>
        </w:rPr>
        <w:t xml:space="preserve"> </w:t>
      </w:r>
      <w:r>
        <w:rPr>
          <w:sz w:val="48"/>
        </w:rPr>
        <w:t>bets</w:t>
      </w:r>
      <w:r>
        <w:rPr>
          <w:spacing w:val="9"/>
          <w:sz w:val="48"/>
        </w:rPr>
        <w:t xml:space="preserve"> </w:t>
      </w:r>
      <w:r>
        <w:rPr>
          <w:sz w:val="48"/>
        </w:rPr>
        <w:t>placed</w:t>
      </w:r>
      <w:r>
        <w:rPr>
          <w:spacing w:val="9"/>
          <w:sz w:val="48"/>
        </w:rPr>
        <w:t xml:space="preserve"> </w:t>
      </w:r>
      <w:r>
        <w:rPr>
          <w:sz w:val="48"/>
        </w:rPr>
        <w:t>/</w:t>
      </w:r>
      <w:r>
        <w:rPr>
          <w:spacing w:val="9"/>
          <w:sz w:val="48"/>
        </w:rPr>
        <w:t xml:space="preserve"> </w:t>
      </w:r>
      <w:r>
        <w:rPr>
          <w:sz w:val="48"/>
        </w:rPr>
        <w:t>betting</w:t>
      </w:r>
      <w:r>
        <w:rPr>
          <w:spacing w:val="9"/>
          <w:sz w:val="48"/>
        </w:rPr>
        <w:t xml:space="preserve"> </w:t>
      </w:r>
      <w:r>
        <w:rPr>
          <w:sz w:val="48"/>
        </w:rPr>
        <w:t>history</w:t>
      </w:r>
      <w:r>
        <w:rPr>
          <w:spacing w:val="9"/>
          <w:sz w:val="48"/>
        </w:rPr>
        <w:t xml:space="preserve"> </w:t>
      </w:r>
      <w:r>
        <w:rPr>
          <w:sz w:val="48"/>
        </w:rPr>
        <w:t>/</w:t>
      </w:r>
      <w:r>
        <w:rPr>
          <w:spacing w:val="9"/>
          <w:sz w:val="48"/>
        </w:rPr>
        <w:t xml:space="preserve"> </w:t>
      </w:r>
      <w:r>
        <w:rPr>
          <w:sz w:val="48"/>
        </w:rPr>
        <w:t>transaction</w:t>
      </w:r>
      <w:r>
        <w:rPr>
          <w:spacing w:val="9"/>
          <w:sz w:val="48"/>
        </w:rPr>
        <w:t xml:space="preserve"> </w:t>
      </w:r>
      <w:r>
        <w:rPr>
          <w:sz w:val="48"/>
        </w:rPr>
        <w:t>history</w:t>
      </w:r>
    </w:p>
    <w:p>
      <w:pPr>
        <w:spacing w:after="0" w:line="656" w:lineRule="exact"/>
        <w:jc w:val="left"/>
        <w:rPr>
          <w:sz w:val="48"/>
        </w:rPr>
        <w:sectPr>
          <w:pgSz w:w="22590" w:h="30120"/>
          <w:pgMar w:top="2940" w:right="1020" w:bottom="280" w:left="122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4"/>
        </w:rPr>
      </w:pPr>
    </w:p>
    <w:p>
      <w:pPr>
        <w:spacing w:after="0"/>
        <w:rPr>
          <w:sz w:val="14"/>
        </w:rPr>
        <w:sectPr>
          <w:pgSz w:w="22590" w:h="30120"/>
          <w:pgMar w:top="2940" w:right="1020" w:bottom="280" w:left="1220" w:header="720" w:footer="720" w:gutter="0"/>
        </w:sectPr>
      </w:pPr>
    </w:p>
    <w:p>
      <w:pPr>
        <w:pStyle w:val="4"/>
        <w:rPr>
          <w:sz w:val="78"/>
        </w:rPr>
      </w:pPr>
    </w:p>
    <w:p>
      <w:pPr>
        <w:pStyle w:val="4"/>
        <w:spacing w:before="2"/>
        <w:rPr>
          <w:sz w:val="47"/>
        </w:rPr>
      </w:pPr>
    </w:p>
    <w:p>
      <w:pPr>
        <w:pStyle w:val="4"/>
        <w:spacing w:line="591" w:lineRule="exact"/>
        <w:ind w:left="171"/>
      </w:pPr>
      <w:r>
        <w:t>Loan</w:t>
      </w:r>
    </w:p>
    <w:p>
      <w:pPr>
        <w:pStyle w:val="2"/>
        <w:jc w:val="left"/>
      </w:pPr>
      <w:r>
        <w:rPr>
          <w:b w:val="0"/>
        </w:rPr>
        <w:br w:type="column"/>
      </w:r>
      <w:r>
        <w:rPr>
          <w:w w:val="90"/>
        </w:rPr>
        <w:t>EXAMPLE</w:t>
      </w:r>
      <w:r>
        <w:rPr>
          <w:spacing w:val="152"/>
          <w:w w:val="90"/>
        </w:rPr>
        <w:t xml:space="preserve"> </w:t>
      </w:r>
      <w:r>
        <w:rPr>
          <w:w w:val="90"/>
        </w:rPr>
        <w:t>OF</w:t>
      </w:r>
      <w:r>
        <w:rPr>
          <w:spacing w:val="152"/>
          <w:w w:val="90"/>
        </w:rPr>
        <w:t xml:space="preserve"> </w:t>
      </w:r>
      <w:r>
        <w:rPr>
          <w:w w:val="90"/>
        </w:rPr>
        <w:t>DOCUMENT</w:t>
      </w:r>
      <w:r>
        <w:rPr>
          <w:spacing w:val="152"/>
          <w:w w:val="90"/>
        </w:rPr>
        <w:t xml:space="preserve"> </w:t>
      </w:r>
      <w:r>
        <w:rPr>
          <w:w w:val="90"/>
        </w:rPr>
        <w:t>EVIDENCE</w:t>
      </w:r>
    </w:p>
    <w:p>
      <w:pPr>
        <w:spacing w:after="0"/>
        <w:jc w:val="left"/>
        <w:sectPr>
          <w:type w:val="continuous"/>
          <w:pgSz w:w="22590" w:h="30120"/>
          <w:pgMar w:top="2940" w:right="1020" w:bottom="280" w:left="1220" w:header="720" w:footer="720" w:gutter="0"/>
          <w:cols w:equalWidth="0" w:num="2">
            <w:col w:w="1343" w:space="3473"/>
            <w:col w:w="15534"/>
          </w:cols>
        </w:sectPr>
      </w:pPr>
    </w:p>
    <w:p>
      <w:pPr>
        <w:pStyle w:val="4"/>
        <w:spacing w:line="640" w:lineRule="exact"/>
        <w:ind w:left="891"/>
      </w:pPr>
      <w:r>
        <w:pict>
          <v:rect id="_x0000_s1039" o:spid="_x0000_s1039" o:spt="1" style="position:absolute;left:0pt;margin-left:76pt;margin-top:8.3pt;height:19.55pt;width:19.35pt;mso-position-horizontal-relative:page;z-index:15735808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t>Loan</w:t>
      </w:r>
      <w:r>
        <w:rPr>
          <w:spacing w:val="35"/>
        </w:rPr>
        <w:t xml:space="preserve"> </w:t>
      </w:r>
      <w:r>
        <w:t>agreement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statement.</w:t>
      </w:r>
    </w:p>
    <w:p>
      <w:pPr>
        <w:pStyle w:val="4"/>
        <w:spacing w:line="574" w:lineRule="exact"/>
        <w:ind w:left="171"/>
      </w:pPr>
      <w:r>
        <w:rPr>
          <w:w w:val="105"/>
        </w:rPr>
        <w:t>Inheritance</w:t>
      </w:r>
    </w:p>
    <w:p>
      <w:pPr>
        <w:pStyle w:val="4"/>
        <w:spacing w:line="656" w:lineRule="exact"/>
        <w:ind w:left="891"/>
      </w:pPr>
      <w:r>
        <w:pict>
          <v:rect id="_x0000_s1040" o:spid="_x0000_s1040" o:spt="1" style="position:absolute;left:0pt;margin-left:76pt;margin-top:4.8pt;height:19.55pt;width:19.35pt;mso-position-horizontal-relative:page;z-index:15735808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t>Copy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will,</w:t>
      </w:r>
      <w:r>
        <w:rPr>
          <w:spacing w:val="-22"/>
        </w:rPr>
        <w:t xml:space="preserve"> </w:t>
      </w:r>
      <w:r>
        <w:t>signed</w:t>
      </w:r>
      <w:r>
        <w:rPr>
          <w:spacing w:val="-22"/>
        </w:rPr>
        <w:t xml:space="preserve"> </w:t>
      </w:r>
      <w:r>
        <w:t>letter</w:t>
      </w:r>
      <w:r>
        <w:rPr>
          <w:spacing w:val="-21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advocate,</w:t>
      </w:r>
      <w:r>
        <w:rPr>
          <w:spacing w:val="-22"/>
        </w:rPr>
        <w:t xml:space="preserve"> </w:t>
      </w:r>
      <w:r>
        <w:t>Grant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letter</w:t>
      </w:r>
      <w:r>
        <w:rPr>
          <w:spacing w:val="-22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Executor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will</w:t>
      </w:r>
    </w:p>
    <w:p>
      <w:pPr>
        <w:pStyle w:val="4"/>
        <w:spacing w:before="411" w:line="656" w:lineRule="exact"/>
        <w:ind w:left="171"/>
      </w:pPr>
      <w:r>
        <w:t>Dividends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Profits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company</w:t>
      </w:r>
    </w:p>
    <w:p>
      <w:pPr>
        <w:pStyle w:val="4"/>
        <w:spacing w:line="656" w:lineRule="exact"/>
        <w:ind w:left="891"/>
      </w:pPr>
      <w:r>
        <w:pict>
          <v:rect id="_x0000_s1041" o:spid="_x0000_s1041" o:spt="1" style="position:absolute;left:0pt;margin-left:76pt;margin-top:4.05pt;height:19.55pt;width:19.35pt;mso-position-horizontal-relative:page;z-index:15736832;mso-width-relative:page;mso-height-relative:page;" filled="f" stroked="t" coordsize="21600,21600">
            <v:path/>
            <v:fill on="f" focussize="0,0"/>
            <v:stroke weight="0.748031496062992pt" color="#000000"/>
            <v:imagedata o:title=""/>
            <o:lock v:ext="edit"/>
          </v:rect>
        </w:pict>
      </w:r>
      <w:r>
        <w:rPr>
          <w:w w:val="105"/>
        </w:rPr>
        <w:t>Latest</w:t>
      </w:r>
      <w:r>
        <w:rPr>
          <w:spacing w:val="-31"/>
          <w:w w:val="105"/>
        </w:rPr>
        <w:t xml:space="preserve"> </w:t>
      </w:r>
      <w:r>
        <w:rPr>
          <w:w w:val="105"/>
        </w:rPr>
        <w:t>audited</w:t>
      </w:r>
      <w:r>
        <w:rPr>
          <w:spacing w:val="-31"/>
          <w:w w:val="105"/>
        </w:rPr>
        <w:t xml:space="preserve"> </w:t>
      </w:r>
      <w:r>
        <w:rPr>
          <w:w w:val="105"/>
        </w:rPr>
        <w:t>company</w:t>
      </w:r>
      <w:r>
        <w:rPr>
          <w:spacing w:val="-31"/>
          <w:w w:val="105"/>
        </w:rPr>
        <w:t xml:space="preserve"> </w:t>
      </w:r>
      <w:r>
        <w:rPr>
          <w:w w:val="105"/>
        </w:rPr>
        <w:t>accounts</w:t>
      </w:r>
      <w:r>
        <w:rPr>
          <w:spacing w:val="-30"/>
          <w:w w:val="105"/>
        </w:rPr>
        <w:t xml:space="preserve"> </w:t>
      </w:r>
      <w:r>
        <w:rPr>
          <w:w w:val="105"/>
        </w:rPr>
        <w:t>/</w:t>
      </w:r>
      <w:r>
        <w:rPr>
          <w:spacing w:val="-31"/>
          <w:w w:val="105"/>
        </w:rPr>
        <w:t xml:space="preserve"> </w:t>
      </w:r>
      <w:r>
        <w:rPr>
          <w:w w:val="105"/>
        </w:rPr>
        <w:t>dividend</w:t>
      </w:r>
      <w:r>
        <w:rPr>
          <w:spacing w:val="-31"/>
          <w:w w:val="105"/>
        </w:rPr>
        <w:t xml:space="preserve"> </w:t>
      </w:r>
      <w:r>
        <w:rPr>
          <w:w w:val="105"/>
        </w:rPr>
        <w:t>statement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tabs>
          <w:tab w:val="left" w:pos="15801"/>
        </w:tabs>
        <w:spacing w:before="324"/>
        <w:ind w:left="300" w:right="0" w:firstLine="0"/>
        <w:jc w:val="left"/>
        <w:rPr>
          <w:rFonts w:ascii="Tahoma"/>
          <w:b/>
          <w:sz w:val="54"/>
        </w:rPr>
      </w:pPr>
      <w:r>
        <w:rPr>
          <w:rFonts w:ascii="Tahoma"/>
          <w:b/>
          <w:w w:val="95"/>
          <w:sz w:val="54"/>
        </w:rPr>
        <w:t>Date</w:t>
      </w:r>
      <w:r>
        <w:rPr>
          <w:rFonts w:ascii="Tahoma"/>
          <w:b/>
          <w:spacing w:val="-12"/>
          <w:w w:val="95"/>
          <w:sz w:val="54"/>
        </w:rPr>
        <w:t xml:space="preserve"> </w:t>
      </w:r>
      <w:r>
        <w:rPr>
          <w:rFonts w:ascii="Tahoma"/>
          <w:b/>
          <w:w w:val="95"/>
          <w:sz w:val="54"/>
        </w:rPr>
        <w:t>:</w:t>
      </w:r>
      <w:r>
        <w:rPr>
          <w:rFonts w:ascii="Tahoma"/>
          <w:b/>
          <w:w w:val="95"/>
          <w:sz w:val="54"/>
        </w:rPr>
        <w:tab/>
      </w:r>
      <w:r>
        <w:rPr>
          <w:rFonts w:ascii="Tahoma"/>
          <w:b/>
          <w:sz w:val="54"/>
        </w:rPr>
        <w:t>Signature</w:t>
      </w:r>
    </w:p>
    <w:sectPr>
      <w:type w:val="continuous"/>
      <w:pgSz w:w="22590" w:h="30120"/>
      <w:pgMar w:top="2940" w:right="1020" w:bottom="280" w:left="1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804030504040204"/>
    <w:charset w:val="01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1"/>
    <w:family w:val="swiss"/>
    <w:pitch w:val="default"/>
    <w:sig w:usb0="E1002AFF" w:usb1="C000605B" w:usb2="00000029" w:usb3="00000000" w:csb0="200101FF" w:csb1="20280000"/>
  </w:font>
  <w:font w:name="Lucida Sans Unicode">
    <w:altName w:val="Thonburi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97AA"/>
    <w:multiLevelType w:val="multilevel"/>
    <w:tmpl w:val="62A197AA"/>
    <w:lvl w:ilvl="0" w:tentative="0">
      <w:start w:val="1"/>
      <w:numFmt w:val="decimal"/>
      <w:lvlText w:val="%1."/>
      <w:lvlJc w:val="left"/>
      <w:pPr>
        <w:ind w:left="824" w:hanging="378"/>
        <w:jc w:val="left"/>
      </w:pPr>
      <w:rPr>
        <w:rFonts w:hint="default" w:ascii="Lucida Sans Unicode" w:hAnsi="Lucida Sans Unicode" w:eastAsia="Lucida Sans Unicode" w:cs="Lucida Sans Unicode"/>
        <w:w w:val="55"/>
        <w:sz w:val="48"/>
        <w:szCs w:val="4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772" w:hanging="378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4725" w:hanging="37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6678" w:hanging="37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8630" w:hanging="37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0583" w:hanging="37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12536" w:hanging="37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14489" w:hanging="37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6441" w:hanging="378"/>
      </w:pPr>
      <w:rPr>
        <w:rFonts w:hint="default"/>
        <w:lang w:val="en-US" w:eastAsia="en-US" w:bidi="ar-SA"/>
      </w:rPr>
    </w:lvl>
  </w:abstractNum>
  <w:abstractNum w:abstractNumId="1">
    <w:nsid w:val="62A197B5"/>
    <w:multiLevelType w:val="multilevel"/>
    <w:tmpl w:val="62A197B5"/>
    <w:lvl w:ilvl="0" w:tentative="0">
      <w:start w:val="0"/>
      <w:numFmt w:val="bullet"/>
      <w:lvlText w:val="-"/>
      <w:lvlJc w:val="left"/>
      <w:pPr>
        <w:ind w:left="490" w:hanging="388"/>
      </w:pPr>
      <w:rPr>
        <w:rFonts w:hint="default" w:ascii="Lucida Sans Unicode" w:hAnsi="Lucida Sans Unicode" w:eastAsia="Lucida Sans Unicode" w:cs="Lucida Sans Unicode"/>
        <w:w w:val="93"/>
        <w:sz w:val="48"/>
        <w:szCs w:val="4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84" w:hanging="388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4469" w:hanging="38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6454" w:hanging="38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8438" w:hanging="38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0423" w:hanging="38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12408" w:hanging="38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14393" w:hanging="38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6377" w:hanging="38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FBFA9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Lucida Sans Unicode" w:hAnsi="Lucida Sans Unicode" w:eastAsia="Lucida Sans Unicode" w:cs="Lucida Sans Unicode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62"/>
      <w:ind w:left="171"/>
      <w:jc w:val="center"/>
      <w:outlineLvl w:val="1"/>
    </w:pPr>
    <w:rPr>
      <w:rFonts w:ascii="Tahoma" w:hAnsi="Tahoma" w:eastAsia="Tahoma" w:cs="Tahoma"/>
      <w:b/>
      <w:bCs/>
      <w:sz w:val="64"/>
      <w:szCs w:val="64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spacing w:before="316" w:line="554" w:lineRule="exact"/>
      <w:ind w:left="102"/>
      <w:outlineLvl w:val="2"/>
    </w:pPr>
    <w:rPr>
      <w:rFonts w:ascii="Tahoma" w:hAnsi="Tahoma" w:eastAsia="Tahoma" w:cs="Tahoma"/>
      <w:b/>
      <w:bCs/>
      <w:sz w:val="48"/>
      <w:szCs w:val="48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Lucida Sans Unicode" w:hAnsi="Lucida Sans Unicode" w:eastAsia="Lucida Sans Unicode" w:cs="Lucida Sans Unicode"/>
      <w:sz w:val="48"/>
      <w:szCs w:val="48"/>
      <w:lang w:val="en-US" w:eastAsia="en-US" w:bidi="ar-SA"/>
    </w:rPr>
  </w:style>
  <w:style w:type="table" w:customStyle="1" w:styleId="7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line="574" w:lineRule="exact"/>
      <w:ind w:left="490" w:hanging="389"/>
    </w:pPr>
    <w:rPr>
      <w:rFonts w:ascii="Lucida Sans Unicode" w:hAnsi="Lucida Sans Unicode" w:eastAsia="Lucida Sans Unicode" w:cs="Lucida Sans Unicode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2022-06-08T17:26:00Z</dcterms:created>
  <dc:creator>Data</dc:creator>
  <cp:lastModifiedBy>umesh</cp:lastModifiedBy>
  <dcterms:modified xsi:type="dcterms:W3CDTF">2022-06-09T12:05:27Z</dcterms:modified>
  <dc:subject>modern minimal blue business letterhead template</dc:subject>
  <dc:title>Source Of Funds copy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2022-06-08T00:00:00Z</vt:filetime>
  </property>
  <property fmtid="{D5CDD505-2E9C-101B-9397-08002B2CF9AE}" pid="5" name="KSOProductBuildVer">
    <vt:lpwstr>1033-3.2.0.6370</vt:lpwstr>
  </property>
</Properties>
</file>